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B75A4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B75A4D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B75A4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 w:rsidRPr="00B75A4D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B75A4D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B75A4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="00F94A6D" w:rsidRPr="00B75A4D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75A4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B75A4D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B75A4D" w:rsidRDefault="001D1D03" w:rsidP="00E301A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="002550E0" w:rsidRPr="00B75A4D">
              <w:rPr>
                <w:rFonts w:ascii="Verdana" w:hAnsi="Verdana"/>
                <w:sz w:val="20"/>
                <w:szCs w:val="20"/>
              </w:rPr>
              <w:t xml:space="preserve"> (field </w:t>
            </w:r>
            <w:proofErr w:type="spellStart"/>
            <w:r w:rsidR="002550E0" w:rsidRPr="00B75A4D">
              <w:rPr>
                <w:rFonts w:ascii="Verdana" w:hAnsi="Verdana"/>
                <w:sz w:val="20"/>
                <w:szCs w:val="20"/>
              </w:rPr>
              <w:t>course</w:t>
            </w:r>
            <w:proofErr w:type="spellEnd"/>
            <w:r w:rsidR="002550E0" w:rsidRPr="00B75A4D">
              <w:rPr>
                <w:rFonts w:ascii="Verdana" w:hAnsi="Verdana"/>
                <w:sz w:val="20"/>
                <w:szCs w:val="20"/>
              </w:rPr>
              <w:t>)</w:t>
            </w:r>
            <w:r w:rsidR="001A41B6" w:rsidRPr="00B75A4D">
              <w:rPr>
                <w:rFonts w:ascii="Verdana" w:hAnsi="Verdana"/>
                <w:sz w:val="20"/>
                <w:szCs w:val="20"/>
              </w:rPr>
              <w:t>/Kartowanie hydrogeologiczne</w:t>
            </w:r>
            <w:r w:rsidR="002550E0" w:rsidRPr="00B75A4D">
              <w:rPr>
                <w:rFonts w:ascii="Verdana" w:hAnsi="Verdana"/>
                <w:sz w:val="20"/>
                <w:szCs w:val="20"/>
              </w:rPr>
              <w:t xml:space="preserve"> (ćwiczenia terenowe)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B75A4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  <w:r w:rsidR="001D1D03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B75A4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B75A4D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C23B04" w:rsidRPr="00B75A4D" w:rsidRDefault="008B30F8" w:rsidP="009274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B75A4D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  <w:r w:rsidR="0092746C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C23B04" w:rsidRPr="00B75A4D">
              <w:rPr>
                <w:rFonts w:ascii="Verdana" w:hAnsi="Verdana"/>
                <w:sz w:val="20"/>
                <w:szCs w:val="20"/>
                <w:lang w:val="en-US"/>
              </w:rPr>
              <w:t>Department of Applied Hydrogeology, Department of B</w:t>
            </w:r>
            <w:bookmarkStart w:id="0" w:name="_GoBack"/>
            <w:bookmarkEnd w:id="0"/>
            <w:r w:rsidR="00C23B04" w:rsidRPr="00B75A4D">
              <w:rPr>
                <w:rFonts w:ascii="Verdana" w:hAnsi="Verdana"/>
                <w:sz w:val="20"/>
                <w:szCs w:val="20"/>
                <w:lang w:val="en-US"/>
              </w:rPr>
              <w:t>asic Hydrogeology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B75A4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B75A4D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B75A4D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B75A4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B75A4D" w:rsidRDefault="001D1D03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B75A4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3E69EE" w:rsidRPr="00B75A4D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B75A4D">
              <w:rPr>
                <w:rStyle w:val="shorttext"/>
                <w:rFonts w:ascii="Verdana" w:hAnsi="Verdana"/>
                <w:sz w:val="20"/>
                <w:szCs w:val="20"/>
              </w:rPr>
              <w:t>Field classes:</w:t>
            </w:r>
            <w:r w:rsidR="001D1D03" w:rsidRPr="00B75A4D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="001D1D03" w:rsidRPr="00B75A4D"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  <w:p w:rsidR="00F94A6D" w:rsidRPr="00B75A4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B75A4D" w:rsidRDefault="003E69EE" w:rsidP="00C56389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practical exercises, </w:t>
            </w:r>
            <w:r w:rsidR="00346895" w:rsidRPr="00B75A4D">
              <w:rPr>
                <w:rFonts w:ascii="Verdana" w:hAnsi="Verdana"/>
                <w:sz w:val="20"/>
                <w:szCs w:val="20"/>
                <w:lang w:val="en-US"/>
              </w:rPr>
              <w:t>indi</w:t>
            </w:r>
            <w:r w:rsidR="00906AD6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vidual work,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grou</w:t>
            </w:r>
            <w:r w:rsidR="00CC532D" w:rsidRPr="00B75A4D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906AD6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work</w:t>
            </w:r>
            <w:r w:rsidR="00CC532D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B75A4D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B75A4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C56389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E301A9" w:rsidRPr="00B75A4D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proofErr w:type="spellStart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Henryk</w:t>
            </w:r>
            <w:proofErr w:type="spellEnd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Marszałek</w:t>
            </w:r>
            <w:proofErr w:type="spellEnd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P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rof. </w:t>
            </w:r>
            <w:proofErr w:type="spellStart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>UWr</w:t>
            </w:r>
            <w:proofErr w:type="spellEnd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  <w:p w:rsidR="003E69EE" w:rsidRPr="00B75A4D" w:rsidRDefault="00906AD6" w:rsidP="00E301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Field classes instructor:</w:t>
            </w:r>
            <w:r w:rsidR="00C56389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E301A9" w:rsidRPr="00B75A4D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  <w:lang w:val="en-US"/>
              </w:rPr>
              <w:t xml:space="preserve">r hab. 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 xml:space="preserve">Henryk Marszałek,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</w:rPr>
              <w:t>P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 xml:space="preserve">rof. </w:t>
            </w:r>
            <w:proofErr w:type="spellStart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 xml:space="preserve">, </w:t>
            </w:r>
            <w:r w:rsidR="00E301A9" w:rsidRPr="00B75A4D">
              <w:rPr>
                <w:rStyle w:val="alt-edited"/>
                <w:rFonts w:ascii="Verdana" w:hAnsi="Verdana"/>
                <w:sz w:val="20"/>
                <w:szCs w:val="20"/>
              </w:rPr>
              <w:t>D</w:t>
            </w:r>
            <w:r w:rsidR="00C56389" w:rsidRPr="00B75A4D">
              <w:rPr>
                <w:rStyle w:val="alt-edited"/>
                <w:rFonts w:ascii="Verdana" w:hAnsi="Verdana"/>
                <w:sz w:val="20"/>
                <w:szCs w:val="20"/>
              </w:rPr>
              <w:t>r hab. Sebastian Buczyński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B75A4D" w:rsidRDefault="00E74BCA" w:rsidP="00CC709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 xml:space="preserve">The knowledge and skills in the field of </w:t>
            </w:r>
            <w:r w:rsidR="00D471E4" w:rsidRPr="00B75A4D">
              <w:rPr>
                <w:rFonts w:ascii="Verdana" w:hAnsi="Verdana"/>
                <w:sz w:val="20"/>
                <w:szCs w:val="20"/>
              </w:rPr>
              <w:t xml:space="preserve">surface </w:t>
            </w:r>
            <w:r w:rsidR="00D34F33" w:rsidRPr="00B75A4D">
              <w:rPr>
                <w:rFonts w:ascii="Verdana" w:hAnsi="Verdana"/>
                <w:sz w:val="20"/>
                <w:szCs w:val="20"/>
              </w:rPr>
              <w:t xml:space="preserve">and </w:t>
            </w:r>
            <w:r w:rsidR="00D471E4" w:rsidRPr="00B75A4D">
              <w:rPr>
                <w:rFonts w:ascii="Verdana" w:hAnsi="Verdana"/>
                <w:sz w:val="20"/>
                <w:szCs w:val="20"/>
              </w:rPr>
              <w:t xml:space="preserve">groundwater </w:t>
            </w:r>
            <w:r w:rsidR="00D34F33" w:rsidRPr="00B75A4D">
              <w:rPr>
                <w:rFonts w:ascii="Verdana" w:hAnsi="Verdana"/>
                <w:sz w:val="20"/>
                <w:szCs w:val="20"/>
              </w:rPr>
              <w:t xml:space="preserve">flow </w:t>
            </w:r>
            <w:r w:rsidR="00CC709D" w:rsidRPr="00B75A4D">
              <w:rPr>
                <w:rFonts w:ascii="Verdana" w:hAnsi="Verdana"/>
                <w:sz w:val="20"/>
                <w:szCs w:val="20"/>
              </w:rPr>
              <w:t xml:space="preserve">forming </w:t>
            </w:r>
            <w:r w:rsidR="00D471E4" w:rsidRPr="00B75A4D">
              <w:rPr>
                <w:rFonts w:ascii="Verdana" w:hAnsi="Verdana"/>
                <w:sz w:val="20"/>
                <w:szCs w:val="20"/>
              </w:rPr>
              <w:t xml:space="preserve">and </w:t>
            </w:r>
            <w:r w:rsidR="00D34F33" w:rsidRPr="00B75A4D">
              <w:rPr>
                <w:rFonts w:ascii="Verdana" w:hAnsi="Verdana"/>
                <w:sz w:val="20"/>
                <w:szCs w:val="20"/>
              </w:rPr>
              <w:t xml:space="preserve">characteristics of </w:t>
            </w:r>
            <w:r w:rsidR="00D471E4" w:rsidRPr="00B75A4D">
              <w:rPr>
                <w:rFonts w:ascii="Verdana" w:hAnsi="Verdana"/>
                <w:sz w:val="20"/>
                <w:szCs w:val="20"/>
              </w:rPr>
              <w:t xml:space="preserve">soils. </w:t>
            </w:r>
          </w:p>
        </w:tc>
      </w:tr>
      <w:tr w:rsidR="00F94A6D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B75A4D" w:rsidRDefault="00C24817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US" w:eastAsia="pl-PL"/>
              </w:rPr>
              <w:t xml:space="preserve">Getting to know field measurements methods in the range of </w:t>
            </w:r>
            <w:proofErr w:type="spellStart"/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US" w:eastAsia="pl-PL"/>
              </w:rPr>
              <w:t>hydrogeological</w:t>
            </w:r>
            <w:proofErr w:type="spellEnd"/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US" w:eastAsia="pl-PL"/>
              </w:rPr>
              <w:t xml:space="preserve"> mapping. </w:t>
            </w:r>
            <w:r w:rsidRPr="00B75A4D">
              <w:rPr>
                <w:rFonts w:ascii="Verdana" w:eastAsia="Times New Roman" w:hAnsi="Verdana" w:cs="Verdana"/>
                <w:bCs/>
                <w:color w:val="000000"/>
                <w:sz w:val="20"/>
                <w:szCs w:val="20"/>
                <w:lang w:val="en-GB" w:eastAsia="pl-PL"/>
              </w:rPr>
              <w:lastRenderedPageBreak/>
              <w:t>Students possess the ability to make measurements of river flow rate, depth of groundwater table, springs discharge, physical and chemical parameters of water, the ability of soils infiltration and sampling.</w:t>
            </w:r>
          </w:p>
        </w:tc>
      </w:tr>
      <w:tr w:rsidR="00F94A6D" w:rsidRPr="00B75A4D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B75A4D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1. Measurement of river discharge  using water flow meter or float and volumetric methods.</w:t>
            </w:r>
          </w:p>
          <w:p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2. Methodology of springs and wells research dur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ing the </w:t>
            </w:r>
            <w:proofErr w:type="spellStart"/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mapping. </w:t>
            </w:r>
          </w:p>
          <w:p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3. Field measurements of physical and chemical water parameters.</w:t>
            </w:r>
          </w:p>
          <w:p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4. Sampling of water and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soil for the laboratory tests.</w:t>
            </w:r>
          </w:p>
          <w:p w:rsidR="00720012" w:rsidRPr="00B75A4D" w:rsidRDefault="00B12EB3" w:rsidP="0072001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5. Field measurements of infiltration, perme</w:t>
            </w:r>
            <w:r w:rsidR="00720012" w:rsidRPr="00B75A4D">
              <w:rPr>
                <w:rFonts w:ascii="Verdana" w:hAnsi="Verdana"/>
                <w:sz w:val="20"/>
                <w:szCs w:val="20"/>
                <w:lang w:val="en-US"/>
              </w:rPr>
              <w:t>ability and fissuring of rocks.</w:t>
            </w:r>
          </w:p>
          <w:p w:rsidR="00F94A6D" w:rsidRPr="00B75A4D" w:rsidRDefault="00B12EB3" w:rsidP="007200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6. Elaboration of the database and maps from field measurements.</w:t>
            </w:r>
          </w:p>
        </w:tc>
      </w:tr>
      <w:tr w:rsidR="00702E17" w:rsidRPr="00B75A4D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Learning outcomes </w:t>
            </w:r>
          </w:p>
          <w:p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P_W01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the terminology in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mapping</w:t>
            </w:r>
            <w:r w:rsidRPr="00B75A4D">
              <w:rPr>
                <w:rStyle w:val="shorttext"/>
                <w:rFonts w:ascii="Verdana" w:hAnsi="Verdana"/>
                <w:sz w:val="20"/>
                <w:szCs w:val="20"/>
              </w:rPr>
              <w:t>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P_W02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the research methodology used in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mapping.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P_W03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the rules of planning and range of field measurements necessary for the implementation of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studies</w:t>
            </w:r>
            <w:r w:rsidR="009108BB" w:rsidRPr="00B75A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P_U01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is able to plan and can make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measurements</w:t>
            </w:r>
            <w:r w:rsidR="009108BB" w:rsidRPr="00B75A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P_U02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can water and soil sampling.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P_U03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can independently perform database and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hydrogeological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maps.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P_K01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can realize the program of groundwater management and he is aware of the need for prudent management of natural resources.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P_K02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points toward to continuously expand knowledge and work skills.</w:t>
            </w: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P_K03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Student appreciates the role of communication in the work team.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AD" w:rsidRPr="00B75A4D" w:rsidRDefault="00470DAD" w:rsidP="00470DA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B75A4D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9108BB" w:rsidRPr="00B75A4D" w:rsidRDefault="009108BB" w:rsidP="009108B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K2_W09</w:t>
            </w:r>
            <w:proofErr w:type="spellEnd"/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K2_U01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K2_U01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K2_U05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K2_U06</w:t>
            </w:r>
            <w:proofErr w:type="spellEnd"/>
            <w:r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K2_U07</w:t>
            </w:r>
            <w:proofErr w:type="spellEnd"/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K2_K03</w:t>
            </w:r>
            <w:proofErr w:type="spellEnd"/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K2_K01</w:t>
            </w:r>
            <w:proofErr w:type="spellEnd"/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471E4" w:rsidRPr="00B75A4D" w:rsidRDefault="00D471E4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108BB" w:rsidRPr="00B75A4D" w:rsidRDefault="009108BB" w:rsidP="009108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02E17" w:rsidRPr="00B75A4D" w:rsidRDefault="00702E17" w:rsidP="00910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5A4D">
              <w:rPr>
                <w:rFonts w:ascii="Verdana" w:hAnsi="Verdana"/>
                <w:bCs/>
                <w:sz w:val="20"/>
                <w:szCs w:val="20"/>
              </w:rPr>
              <w:t>K2_K02</w:t>
            </w:r>
            <w:proofErr w:type="spellEnd"/>
          </w:p>
        </w:tc>
      </w:tr>
      <w:tr w:rsidR="00702E17" w:rsidRPr="00B75A4D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33D0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B75A4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Domenico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P.A. &amp; Schwartz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F.W.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, 1990. Physical and chemical hydrogeology. John Wiley &amp; Sons. New York.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Downing R.A. &amp; Wilkinson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W.B.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, 1991. Applied groundwater hydrology. Clarendon Press, Oxford.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Freeze R.A., Cherry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J.A.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1979. Groundwater. </w:t>
            </w: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Prentice Hall Inc. 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Fetter C, W. 2013. Applied hydrogeology, Pearson Education.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Gilli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E.,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Mangan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Ch.,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Mudry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J., 2013.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Hydrogeology - Objectives, Methods, Applications,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CRC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Press, Taylor and Francis Group, Boca Raton: 367.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USGS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, Denver.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Appelo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C.A.J.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Postma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D.,2007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. Geochemistry, groundwater and pollution.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Balkema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Publisher, Leiden.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Gilli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</w:rPr>
              <w:t xml:space="preserve"> E., Mangan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Ch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</w:rPr>
              <w:t xml:space="preserve">., Mudry J., 2013. </w:t>
            </w:r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Hydrogeology - Objectives, Methods, Applications,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>CRC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  <w:lang w:val="en-US"/>
              </w:rPr>
              <w:t xml:space="preserve"> Press, Taylor and Francis Group, Boca Raton: 367.</w:t>
            </w:r>
          </w:p>
          <w:p w:rsidR="00702E17" w:rsidRPr="00B75A4D" w:rsidRDefault="00702E17" w:rsidP="0085239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Heath R. C., 1987. Basic Ground-Water Hydrology. </w:t>
            </w: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USGS</w:t>
            </w:r>
            <w:proofErr w:type="spellEnd"/>
            <w:r w:rsidRPr="00B75A4D">
              <w:rPr>
                <w:rFonts w:ascii="Verdana" w:hAnsi="Verdana"/>
                <w:sz w:val="20"/>
                <w:szCs w:val="20"/>
              </w:rPr>
              <w:t>, Denver.</w:t>
            </w:r>
          </w:p>
        </w:tc>
      </w:tr>
      <w:tr w:rsidR="00702E17" w:rsidRPr="00B75A4D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A573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702E17" w:rsidRPr="00B75A4D" w:rsidRDefault="000668F0" w:rsidP="00D929C2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B75A4D">
              <w:rPr>
                <w:rFonts w:ascii="Verdana" w:hAnsi="Verdana"/>
                <w:sz w:val="20"/>
                <w:szCs w:val="20"/>
              </w:rPr>
              <w:t>Par</w:t>
            </w:r>
            <w:r w:rsidR="00D929C2" w:rsidRPr="00B75A4D">
              <w:rPr>
                <w:rFonts w:ascii="Verdana" w:hAnsi="Verdana"/>
                <w:sz w:val="20"/>
                <w:szCs w:val="20"/>
              </w:rPr>
              <w:t>ticipation</w:t>
            </w:r>
            <w:proofErr w:type="spellEnd"/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929C2" w:rsidRPr="00B75A4D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929C2" w:rsidRPr="00B75A4D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 field </w:t>
            </w:r>
            <w:proofErr w:type="spellStart"/>
            <w:r w:rsidR="00D929C2" w:rsidRPr="00B75A4D">
              <w:rPr>
                <w:rFonts w:ascii="Verdana" w:hAnsi="Verdana"/>
                <w:sz w:val="20"/>
                <w:szCs w:val="20"/>
              </w:rPr>
              <w:t>course</w:t>
            </w:r>
            <w:proofErr w:type="spellEnd"/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D929C2" w:rsidRPr="00B75A4D">
              <w:rPr>
                <w:rFonts w:ascii="Verdana" w:hAnsi="Verdana"/>
                <w:sz w:val="20"/>
                <w:szCs w:val="20"/>
              </w:rPr>
              <w:t>Completion</w:t>
            </w:r>
            <w:proofErr w:type="spellEnd"/>
            <w:r w:rsidR="00D929C2" w:rsidRPr="00B75A4D">
              <w:rPr>
                <w:rFonts w:ascii="Verdana" w:hAnsi="Verdana"/>
                <w:sz w:val="20"/>
                <w:szCs w:val="20"/>
              </w:rPr>
              <w:t xml:space="preserve"> of a Project.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K2_W01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K2_W09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K2_U01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K2_U05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K2_U06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K2_U07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K2_K01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K2_K02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K2_K03</w:t>
            </w:r>
            <w:proofErr w:type="spellEnd"/>
            <w:r w:rsidR="00D929C2" w:rsidRPr="00B75A4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02E17" w:rsidRPr="00B75A4D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A573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702E17" w:rsidRPr="00B75A4D" w:rsidRDefault="00702E17" w:rsidP="008A573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- monitoring attendance and progress on the course subject matter, </w:t>
            </w:r>
          </w:p>
          <w:p w:rsidR="00702E17" w:rsidRPr="00B75A4D" w:rsidRDefault="00702E17" w:rsidP="008A573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</w:t>
            </w:r>
            <w:r w:rsidR="006B683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(</w:t>
            </w:r>
            <w:proofErr w:type="spellStart"/>
            <w:r w:rsidR="006B6839" w:rsidRPr="00B75A4D">
              <w:rPr>
                <w:rFonts w:ascii="Verdana" w:hAnsi="Verdana"/>
                <w:sz w:val="20"/>
                <w:szCs w:val="20"/>
              </w:rPr>
              <w:t>realization</w:t>
            </w:r>
            <w:proofErr w:type="spellEnd"/>
            <w:r w:rsidR="006B6839" w:rsidRPr="00B75A4D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6B6839" w:rsidRPr="00B75A4D">
              <w:rPr>
                <w:rFonts w:ascii="Verdana" w:hAnsi="Verdana"/>
                <w:sz w:val="20"/>
                <w:szCs w:val="20"/>
              </w:rPr>
              <w:t>measurements</w:t>
            </w:r>
            <w:proofErr w:type="spellEnd"/>
            <w:r w:rsidR="006B6839" w:rsidRPr="00B75A4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6B6839" w:rsidRPr="00B75A4D">
              <w:rPr>
                <w:rFonts w:ascii="Verdana" w:hAnsi="Verdana"/>
                <w:sz w:val="20"/>
                <w:szCs w:val="20"/>
              </w:rPr>
              <w:t>database</w:t>
            </w:r>
            <w:proofErr w:type="spellEnd"/>
            <w:r w:rsidR="006B6839" w:rsidRPr="00B75A4D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6B6839" w:rsidRPr="00B75A4D">
              <w:rPr>
                <w:rFonts w:ascii="Verdana" w:hAnsi="Verdana"/>
                <w:sz w:val="20"/>
                <w:szCs w:val="20"/>
              </w:rPr>
              <w:t>maps</w:t>
            </w:r>
            <w:proofErr w:type="spellEnd"/>
            <w:r w:rsidR="006B6839" w:rsidRPr="00B75A4D">
              <w:rPr>
                <w:rFonts w:ascii="Verdana" w:hAnsi="Verdana"/>
                <w:sz w:val="20"/>
                <w:szCs w:val="20"/>
              </w:rPr>
              <w:t>).</w:t>
            </w: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</w:tc>
      </w:tr>
      <w:tr w:rsidR="00702E17" w:rsidRPr="00B75A4D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702E17" w:rsidRPr="00B75A4D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702E1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702E17" w:rsidRPr="00B75A4D" w:rsidTr="00322429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202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702E17" w:rsidRPr="00B75A4D" w:rsidRDefault="00702E17" w:rsidP="0082028B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field classes:</w:t>
            </w:r>
            <w:r w:rsidR="00B20BEE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36</w:t>
            </w:r>
          </w:p>
          <w:p w:rsidR="00702E17" w:rsidRPr="00B75A4D" w:rsidRDefault="00702E17" w:rsidP="008202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B20BEE" w:rsidRPr="00B75A4D">
              <w:rPr>
                <w:rFonts w:ascii="Verdana" w:hAnsi="Verdana"/>
                <w:sz w:val="20"/>
                <w:szCs w:val="20"/>
                <w:lang w:val="en-GB"/>
              </w:rPr>
              <w:t>consultations: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B20BEE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702E17" w:rsidRPr="00B75A4D" w:rsidTr="00322429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32242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EE11E6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702E17" w:rsidRPr="00B75A4D" w:rsidRDefault="00702E17" w:rsidP="008202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322429"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preparing for tests and exam:</w:t>
            </w:r>
            <w:r w:rsidR="00EE11E6" w:rsidRPr="00B75A4D">
              <w:rPr>
                <w:rFonts w:ascii="Verdana" w:hAnsi="Verdana"/>
                <w:sz w:val="20"/>
                <w:szCs w:val="20"/>
                <w:lang w:val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B75A4D">
              <w:rPr>
                <w:rFonts w:ascii="Verdana" w:hAnsi="Verdana"/>
                <w:sz w:val="20"/>
                <w:szCs w:val="20"/>
                <w:lang w:val="en-GB"/>
              </w:rPr>
              <w:t>35</w:t>
            </w:r>
          </w:p>
        </w:tc>
      </w:tr>
      <w:tr w:rsidR="00702E17" w:rsidRPr="00B75A4D" w:rsidTr="00322429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702E17" w:rsidRPr="00864E2D" w:rsidTr="00322429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702E17" w:rsidP="0070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17" w:rsidRPr="00B75A4D" w:rsidRDefault="00702E17" w:rsidP="008202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B75A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17" w:rsidRPr="00B75A4D" w:rsidRDefault="00EE11E6" w:rsidP="0032242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5A4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75A4D" w:rsidP="00B75A4D"/>
    <w:sectPr w:rsidR="007D2D65" w:rsidSect="003C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668F0"/>
    <w:rsid w:val="00090DAF"/>
    <w:rsid w:val="00092492"/>
    <w:rsid w:val="00096063"/>
    <w:rsid w:val="0015702B"/>
    <w:rsid w:val="001A41B6"/>
    <w:rsid w:val="001D1D03"/>
    <w:rsid w:val="002550E0"/>
    <w:rsid w:val="00321DB3"/>
    <w:rsid w:val="00322429"/>
    <w:rsid w:val="00346895"/>
    <w:rsid w:val="003B3DC8"/>
    <w:rsid w:val="003C3270"/>
    <w:rsid w:val="003E69EE"/>
    <w:rsid w:val="004053B5"/>
    <w:rsid w:val="004556E6"/>
    <w:rsid w:val="00470DAD"/>
    <w:rsid w:val="004B3393"/>
    <w:rsid w:val="005069ED"/>
    <w:rsid w:val="005B78DB"/>
    <w:rsid w:val="006556AA"/>
    <w:rsid w:val="006A06B2"/>
    <w:rsid w:val="006B6839"/>
    <w:rsid w:val="00702E17"/>
    <w:rsid w:val="00720012"/>
    <w:rsid w:val="00730EAA"/>
    <w:rsid w:val="00733D0B"/>
    <w:rsid w:val="0082028B"/>
    <w:rsid w:val="00845169"/>
    <w:rsid w:val="00850F04"/>
    <w:rsid w:val="00852397"/>
    <w:rsid w:val="008A5737"/>
    <w:rsid w:val="008B30F8"/>
    <w:rsid w:val="008D1CE8"/>
    <w:rsid w:val="00906AD6"/>
    <w:rsid w:val="009108BB"/>
    <w:rsid w:val="0092746C"/>
    <w:rsid w:val="0099524F"/>
    <w:rsid w:val="009F5C0B"/>
    <w:rsid w:val="00A334F3"/>
    <w:rsid w:val="00A66E97"/>
    <w:rsid w:val="00A92ACF"/>
    <w:rsid w:val="00B12EB3"/>
    <w:rsid w:val="00B20BEE"/>
    <w:rsid w:val="00B75A4D"/>
    <w:rsid w:val="00BB1CBF"/>
    <w:rsid w:val="00C018E1"/>
    <w:rsid w:val="00C04E3A"/>
    <w:rsid w:val="00C22864"/>
    <w:rsid w:val="00C23B04"/>
    <w:rsid w:val="00C24817"/>
    <w:rsid w:val="00C56389"/>
    <w:rsid w:val="00C6323D"/>
    <w:rsid w:val="00C90EE6"/>
    <w:rsid w:val="00CC532D"/>
    <w:rsid w:val="00CC709D"/>
    <w:rsid w:val="00D34F33"/>
    <w:rsid w:val="00D471E4"/>
    <w:rsid w:val="00D64DC7"/>
    <w:rsid w:val="00D65D15"/>
    <w:rsid w:val="00D929C2"/>
    <w:rsid w:val="00E301A9"/>
    <w:rsid w:val="00E74BCA"/>
    <w:rsid w:val="00EE11E6"/>
    <w:rsid w:val="00F042A5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alt-edited">
    <w:name w:val="alt-edited"/>
    <w:basedOn w:val="Domylnaczcionkaakapitu"/>
    <w:rsid w:val="00C56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9A46F-8875-4E37-942B-40F99C8B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31</cp:revision>
  <dcterms:created xsi:type="dcterms:W3CDTF">2019-04-23T09:04:00Z</dcterms:created>
  <dcterms:modified xsi:type="dcterms:W3CDTF">2019-05-08T16:06:00Z</dcterms:modified>
</cp:coreProperties>
</file>